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5E" w:rsidRPr="00592C5E" w:rsidRDefault="00592C5E" w:rsidP="00592C5E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pl-PL"/>
        </w:rPr>
      </w:pPr>
      <w:r w:rsidRPr="00592C5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es-ES_tradnl" w:eastAsia="es-ES_tradnl"/>
        </w:rPr>
        <w:t xml:space="preserve">María </w:t>
      </w:r>
      <w:r w:rsidRPr="00592C5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pl-PL"/>
        </w:rPr>
        <w:t>Dąbrowska, „Na wsi wesele"</w:t>
      </w:r>
    </w:p>
    <w:p w:rsidR="00592C5E" w:rsidRPr="00592C5E" w:rsidRDefault="00592C5E" w:rsidP="00592C5E">
      <w:pPr>
        <w:spacing w:after="0"/>
        <w:ind w:left="60" w:right="40" w:firstLine="12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592C5E" w:rsidRPr="00592C5E" w:rsidRDefault="00592C5E" w:rsidP="0047674E">
      <w:pPr>
        <w:spacing w:after="0"/>
        <w:ind w:left="60" w:right="40" w:firstLine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Drzewka owocowe, prawie już gołe, połyskiwały gdzieniegdzie purpurowym, żółtym bib szarym, błyszczącym od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 listkiem; Tu i owdzie bezlistne Jarzębiny stały obsypane kraśną, już prze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marzniętą jagodą, a ziemia rów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ninna, lecz cokolwieczek falująca stała się popod </w:t>
      </w:r>
      <w:r w:rsidRPr="0047674E">
        <w:rPr>
          <w:rFonts w:ascii="Times New Roman" w:eastAsia="Times New Roman" w:hAnsi="Times New Roman" w:cs="Times New Roman"/>
          <w:sz w:val="24"/>
          <w:szCs w:val="24"/>
          <w:lang w:eastAsia="pl-PL"/>
        </w:rPr>
        <w:t>owe</w:t>
      </w:r>
      <w:r w:rsidR="0047674E" w:rsidRPr="004767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674E"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="0047674E" w:rsidRPr="0047674E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47674E">
        <w:rPr>
          <w:rFonts w:ascii="Times New Roman" w:eastAsia="Times New Roman" w:hAnsi="Times New Roman" w:cs="Times New Roman"/>
          <w:sz w:val="24"/>
          <w:szCs w:val="24"/>
          <w:lang w:eastAsia="pl-PL"/>
        </w:rPr>
        <w:t>ory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czarniawymi, płowymi</w:t>
      </w:r>
      <w:r w:rsidR="004767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siwymi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es-ES_tradnl"/>
        </w:rPr>
        <w:t>pod</w:t>
      </w:r>
      <w:r w:rsidR="004767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es-ES_tradnl"/>
        </w:rPr>
        <w:t>o</w:t>
      </w:r>
      <w:proofErr w:type="spellStart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rywkami</w:t>
      </w:r>
      <w:proofErr w:type="spellEnd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jaskrawą zieloną oziminą. Gdzienie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gdzie dokwitały wonne żółte łubiny.</w:t>
      </w:r>
    </w:p>
    <w:p w:rsidR="00592C5E" w:rsidRPr="00592C5E" w:rsidRDefault="00592C5E" w:rsidP="00592C5E">
      <w:pPr>
        <w:spacing w:after="0"/>
        <w:ind w:left="60" w:right="40" w:firstLine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Chałupa </w:t>
      </w:r>
      <w:proofErr w:type="spellStart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Jasnotó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biednie wyglądała śród tych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żłoci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 świecideł jesieni Stała na udeptanym gruncie, szczytem do wiejskiej drogi, od której oddzielała ją resztk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 płotu -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il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 połamanych i walących się żerdek. Dom mający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pod swym da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 xml:space="preserve">chem izbę, sionkę i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obórkę zbudowany był z pu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staków, nawet nie otynkowany, zaledwie kiepsko pobielony. Tylko dwie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wysokie topole, sypiące pożółkłym liściem na ciemną 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mszon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 strzechę i na gontowy dach. stodółki, zdobiły niepowabne obejście. Koło domu kręcili się już ludzie, a od strony gospodarstwa Kucińskich niosła się w lot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nych susach 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atka pana młodego, jakby podfru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wając na swym kosturze. Wpadła do chałupy ra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zem z nadchodzącym jednocześnie Micha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łem.</w:t>
      </w:r>
    </w:p>
    <w:p w:rsidR="00592C5E" w:rsidRDefault="00592C5E" w:rsidP="00592C5E">
      <w:pPr>
        <w:spacing w:after="0"/>
        <w:ind w:left="60" w:right="40" w:firstLine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— Dzień dobry wszystkim! — wołała schr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 xml:space="preserve">niętym, ale potężnym głosem - </w:t>
      </w:r>
      <w:proofErr w:type="spellStart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Com</w:t>
      </w:r>
      <w:proofErr w:type="spellEnd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to ja przy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softHyphen/>
        <w:t>szła powiedz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ieć</w:t>
      </w:r>
      <w:r w:rsidR="004767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? Aha! Jest już muzy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ka! Zaraz tu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przyjdą gościom grać, zaraz tu będą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wsz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ystkich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witać! Tom powiedziała i lecę! U mnie tak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!</w:t>
      </w:r>
    </w:p>
    <w:p w:rsidR="00582CAD" w:rsidRPr="00592C5E" w:rsidRDefault="00592C5E" w:rsidP="00592C5E">
      <w:pPr>
        <w:spacing w:after="0"/>
        <w:ind w:left="60" w:right="40" w:firstLine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Nikt jej nie zdążył odpowiedzieć, gdy już śmi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gała po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miedzy; każdy zresztą był </w:t>
      </w:r>
      <w:proofErr w:type="spellStart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czymciś</w:t>
      </w:r>
      <w:proofErr w:type="spellEnd"/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przątnię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ty. 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zcze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machaj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ąc łańcuchem hukał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krowy, żeby szły sobie same na łąkę –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92C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takiej pogodzie nie ma co bydła trzymać w oborze. We drzwiach stania Małgorzata z okiem jeszcze mark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otnym od przedsennych rozmyślań.</w:t>
      </w:r>
    </w:p>
    <w:sectPr w:rsidR="00582CAD" w:rsidRPr="00592C5E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592C5E"/>
    <w:rsid w:val="0047674E"/>
    <w:rsid w:val="00483D2E"/>
    <w:rsid w:val="00582CAD"/>
    <w:rsid w:val="00592C5E"/>
    <w:rsid w:val="00772249"/>
    <w:rsid w:val="007A05FC"/>
    <w:rsid w:val="00C13073"/>
    <w:rsid w:val="00F0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3</cp:revision>
  <dcterms:created xsi:type="dcterms:W3CDTF">2025-08-31T18:50:00Z</dcterms:created>
  <dcterms:modified xsi:type="dcterms:W3CDTF">2025-08-31T19:55:00Z</dcterms:modified>
</cp:coreProperties>
</file>